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F" w:rsidRDefault="002F288F" w:rsidP="002F28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НАРОДНО ЧИТАЛИЩЕ „ ПРОСВЕТА- 1911”, гр. ПЛИСКА</w:t>
      </w:r>
    </w:p>
    <w:p w:rsidR="002F288F" w:rsidRDefault="002F288F" w:rsidP="002F288F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ул. „ Симеон Велики” № 4, тел. 05323/ 21-92, </w:t>
      </w:r>
      <w:r>
        <w:rPr>
          <w:b/>
          <w:u w:val="single"/>
          <w:lang w:val="en-US"/>
        </w:rPr>
        <w:t xml:space="preserve">e-mail: </w:t>
      </w:r>
      <w:hyperlink r:id="rId6" w:history="1">
        <w:r w:rsidRPr="00680D1B">
          <w:rPr>
            <w:rStyle w:val="a3"/>
            <w:b/>
            <w:lang w:val="en-US"/>
          </w:rPr>
          <w:t>prosveta1911@abv.bg</w:t>
        </w:r>
      </w:hyperlink>
    </w:p>
    <w:p w:rsidR="002F288F" w:rsidRDefault="002F288F" w:rsidP="002F288F"/>
    <w:p w:rsidR="002F288F" w:rsidRDefault="002F288F" w:rsidP="002F288F"/>
    <w:p w:rsidR="002F288F" w:rsidRDefault="002F288F" w:rsidP="002F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ПРИМЕРЕН ПЛ</w:t>
      </w:r>
      <w:r w:rsidR="0054126B">
        <w:rPr>
          <w:b/>
          <w:sz w:val="28"/>
          <w:szCs w:val="28"/>
        </w:rPr>
        <w:t>АН ЗА КУЛТУРНИТЕ ПРОЯВИ ПРЕЗ 20</w:t>
      </w:r>
      <w:proofErr w:type="spellStart"/>
      <w:r w:rsidR="0054126B"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 xml:space="preserve"> г.</w:t>
      </w:r>
    </w:p>
    <w:p w:rsidR="002F288F" w:rsidRDefault="002F288F" w:rsidP="002F288F">
      <w:pPr>
        <w:rPr>
          <w:b/>
          <w:sz w:val="28"/>
          <w:szCs w:val="28"/>
        </w:rPr>
      </w:pPr>
    </w:p>
    <w:tbl>
      <w:tblPr>
        <w:tblStyle w:val="a4"/>
        <w:tblW w:w="9589" w:type="dxa"/>
        <w:tblLook w:val="01E0"/>
      </w:tblPr>
      <w:tblGrid>
        <w:gridCol w:w="828"/>
        <w:gridCol w:w="900"/>
        <w:gridCol w:w="5609"/>
        <w:gridCol w:w="2252"/>
      </w:tblGrid>
      <w:tr w:rsidR="00A514CC" w:rsidTr="00A514CC">
        <w:trPr>
          <w:trHeight w:val="640"/>
        </w:trPr>
        <w:tc>
          <w:tcPr>
            <w:tcW w:w="1728" w:type="dxa"/>
            <w:gridSpan w:val="2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Месец и</w:t>
            </w:r>
          </w:p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03C01">
              <w:rPr>
                <w:b/>
                <w:sz w:val="28"/>
                <w:szCs w:val="28"/>
              </w:rPr>
              <w:t>ата</w:t>
            </w:r>
            <w:r>
              <w:rPr>
                <w:b/>
                <w:sz w:val="28"/>
                <w:szCs w:val="28"/>
              </w:rPr>
              <w:t xml:space="preserve"> на </w:t>
            </w:r>
          </w:p>
          <w:p w:rsidR="00A514CC" w:rsidRPr="00803C01" w:rsidRDefault="00A514CC" w:rsidP="00030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проявата</w:t>
            </w:r>
            <w:r w:rsidRPr="00803C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9" w:type="dxa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803C01" w:rsidRDefault="00A514CC" w:rsidP="00030B87">
            <w:pPr>
              <w:jc w:val="center"/>
              <w:rPr>
                <w:b/>
                <w:sz w:val="28"/>
                <w:szCs w:val="28"/>
              </w:rPr>
            </w:pPr>
            <w:r w:rsidRPr="00803C01">
              <w:rPr>
                <w:b/>
                <w:sz w:val="28"/>
                <w:szCs w:val="28"/>
              </w:rPr>
              <w:t>Описание на проявата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B464FA" w:rsidRDefault="00A514CC" w:rsidP="00030B87">
            <w:pPr>
              <w:jc w:val="center"/>
              <w:rPr>
                <w:b/>
              </w:rPr>
            </w:pPr>
            <w:r w:rsidRPr="00B464FA">
              <w:rPr>
                <w:b/>
              </w:rPr>
              <w:t>Необходими средства</w:t>
            </w:r>
          </w:p>
        </w:tc>
      </w:tr>
      <w:tr w:rsidR="00A514CC" w:rsidTr="00A514CC">
        <w:tc>
          <w:tcPr>
            <w:tcW w:w="828" w:type="dxa"/>
            <w:vMerge w:val="restart"/>
            <w:shd w:val="clear" w:color="auto" w:fill="auto"/>
            <w:textDirection w:val="btLr"/>
          </w:tcPr>
          <w:p w:rsidR="00A514CC" w:rsidRPr="00B17565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17565">
              <w:rPr>
                <w:b/>
                <w:sz w:val="28"/>
                <w:szCs w:val="28"/>
              </w:rPr>
              <w:t>Януари</w:t>
            </w:r>
          </w:p>
        </w:tc>
        <w:tc>
          <w:tcPr>
            <w:tcW w:w="900" w:type="dxa"/>
            <w:shd w:val="clear" w:color="auto" w:fill="auto"/>
          </w:tcPr>
          <w:p w:rsidR="00A514CC" w:rsidRPr="009C21DE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5609" w:type="dxa"/>
          </w:tcPr>
          <w:p w:rsidR="00A514CC" w:rsidRPr="006C4230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Богоявление – водосвет, съвместно с Църковното настоятелство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9C21DE" w:rsidRDefault="00A514CC" w:rsidP="00030B87">
            <w:pPr>
              <w:jc w:val="center"/>
              <w:rPr>
                <w:sz w:val="28"/>
                <w:szCs w:val="28"/>
              </w:rPr>
            </w:pPr>
            <w:r w:rsidRPr="009C21DE">
              <w:rPr>
                <w:sz w:val="28"/>
                <w:szCs w:val="28"/>
              </w:rPr>
              <w:t>21.01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b/>
                <w:sz w:val="28"/>
                <w:szCs w:val="28"/>
              </w:rPr>
            </w:pPr>
            <w:r w:rsidRPr="00087DD2">
              <w:rPr>
                <w:b/>
                <w:sz w:val="28"/>
                <w:szCs w:val="28"/>
              </w:rPr>
              <w:t>Бабин ден</w:t>
            </w:r>
            <w:r w:rsidRPr="00A167C2">
              <w:rPr>
                <w:b/>
                <w:sz w:val="28"/>
                <w:szCs w:val="28"/>
              </w:rPr>
              <w:t>-</w:t>
            </w:r>
            <w:r w:rsidRPr="00087DD2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Възстановка</w:t>
            </w:r>
            <w:proofErr w:type="spellEnd"/>
            <w:r>
              <w:rPr>
                <w:sz w:val="28"/>
                <w:szCs w:val="28"/>
              </w:rPr>
              <w:t xml:space="preserve"> на обичая, съвместно с клубовете  на пенсионера                         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  <w:p w:rsidR="00A514CC" w:rsidRPr="00E56C62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E56C62">
              <w:rPr>
                <w:sz w:val="28"/>
                <w:szCs w:val="28"/>
              </w:rPr>
              <w:t>0 лв.</w:t>
            </w:r>
          </w:p>
        </w:tc>
      </w:tr>
      <w:tr w:rsidR="00A514CC" w:rsidTr="00A514CC">
        <w:tc>
          <w:tcPr>
            <w:tcW w:w="828" w:type="dxa"/>
            <w:vMerge w:val="restart"/>
            <w:shd w:val="clear" w:color="auto" w:fill="auto"/>
            <w:textDirection w:val="btLr"/>
          </w:tcPr>
          <w:p w:rsidR="00A514CC" w:rsidRPr="00B17565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17565">
              <w:rPr>
                <w:b/>
                <w:sz w:val="28"/>
                <w:szCs w:val="28"/>
              </w:rPr>
              <w:t>Февруари</w:t>
            </w:r>
          </w:p>
        </w:tc>
        <w:tc>
          <w:tcPr>
            <w:tcW w:w="900" w:type="dxa"/>
            <w:shd w:val="clear" w:color="auto" w:fill="auto"/>
          </w:tcPr>
          <w:p w:rsidR="00A514CC" w:rsidRPr="009C21DE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Pr="00C94EA0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  <w:textDirection w:val="btLr"/>
          </w:tcPr>
          <w:p w:rsidR="00A514CC" w:rsidRPr="00DF213A" w:rsidRDefault="00A514CC" w:rsidP="00030B87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5609" w:type="dxa"/>
          </w:tcPr>
          <w:p w:rsidR="00A514CC" w:rsidRPr="00C94EA0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лозаря - „Трифон Зарезан” –  съвместно с Клубовете на пенсионера</w:t>
            </w:r>
          </w:p>
        </w:tc>
        <w:tc>
          <w:tcPr>
            <w:tcW w:w="0" w:type="auto"/>
          </w:tcPr>
          <w:p w:rsidR="00A514CC" w:rsidRPr="006C4230" w:rsidRDefault="00A514CC" w:rsidP="00030B87">
            <w:pPr>
              <w:rPr>
                <w:sz w:val="28"/>
                <w:szCs w:val="28"/>
              </w:rPr>
            </w:pPr>
          </w:p>
          <w:p w:rsidR="00A514CC" w:rsidRPr="00E762DF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200 </w:t>
            </w:r>
            <w:r>
              <w:rPr>
                <w:sz w:val="28"/>
                <w:szCs w:val="28"/>
              </w:rPr>
              <w:t>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  <w:textDirection w:val="btLr"/>
          </w:tcPr>
          <w:p w:rsidR="00A514CC" w:rsidRPr="00DF213A" w:rsidRDefault="00A514CC" w:rsidP="00030B87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 w:rsidRPr="00DF213A">
              <w:rPr>
                <w:sz w:val="28"/>
                <w:szCs w:val="28"/>
              </w:rPr>
              <w:t>19.02</w:t>
            </w:r>
          </w:p>
        </w:tc>
        <w:tc>
          <w:tcPr>
            <w:tcW w:w="5609" w:type="dxa"/>
          </w:tcPr>
          <w:p w:rsidR="00A514CC" w:rsidRPr="006C4230" w:rsidRDefault="00A514CC" w:rsidP="00030B87">
            <w:pPr>
              <w:rPr>
                <w:sz w:val="28"/>
                <w:szCs w:val="28"/>
              </w:rPr>
            </w:pPr>
            <w:r w:rsidRPr="006C4230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5</w:t>
            </w:r>
            <w:r w:rsidRPr="006C4230">
              <w:rPr>
                <w:sz w:val="28"/>
                <w:szCs w:val="28"/>
              </w:rPr>
              <w:t xml:space="preserve"> г. от обесването на </w:t>
            </w:r>
            <w:r w:rsidRPr="006C4230">
              <w:rPr>
                <w:b/>
                <w:sz w:val="28"/>
                <w:szCs w:val="28"/>
              </w:rPr>
              <w:t>Васил Левски</w:t>
            </w:r>
            <w:r w:rsidRPr="006C4230">
              <w:rPr>
                <w:sz w:val="28"/>
                <w:szCs w:val="28"/>
              </w:rPr>
              <w:t xml:space="preserve"> - Апостол на свободата (1837-1873) </w:t>
            </w:r>
          </w:p>
        </w:tc>
        <w:tc>
          <w:tcPr>
            <w:tcW w:w="0" w:type="auto"/>
          </w:tcPr>
          <w:p w:rsidR="00A514CC" w:rsidRDefault="00A514CC" w:rsidP="00030B87">
            <w:pPr>
              <w:rPr>
                <w:sz w:val="28"/>
                <w:szCs w:val="28"/>
              </w:rPr>
            </w:pPr>
          </w:p>
          <w:p w:rsidR="00A514CC" w:rsidRPr="00065D2D" w:rsidRDefault="00A514CC" w:rsidP="00030B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A514CC" w:rsidTr="00A514CC">
        <w:tc>
          <w:tcPr>
            <w:tcW w:w="828" w:type="dxa"/>
            <w:shd w:val="clear" w:color="auto" w:fill="auto"/>
            <w:textDirection w:val="btLr"/>
          </w:tcPr>
          <w:p w:rsidR="00A514CC" w:rsidRPr="00DF213A" w:rsidRDefault="00A514CC" w:rsidP="00030B87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Pr="006C4230" w:rsidRDefault="00A514CC" w:rsidP="00030B8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Default="00A514CC" w:rsidP="00030B87">
            <w:pPr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 w:val="restart"/>
            <w:shd w:val="clear" w:color="auto" w:fill="auto"/>
            <w:textDirection w:val="btLr"/>
          </w:tcPr>
          <w:p w:rsidR="00A514CC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01.03 </w:t>
            </w:r>
          </w:p>
        </w:tc>
        <w:tc>
          <w:tcPr>
            <w:tcW w:w="5609" w:type="dxa"/>
          </w:tcPr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„Баба Марта” – изложба на мартеници с награди за най- оригинална мартеница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5609" w:type="dxa"/>
          </w:tcPr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 Ден на любителското творчество” – концерт и коктейл за самодейците към читалището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5609" w:type="dxa"/>
          </w:tcPr>
          <w:p w:rsidR="00A514CC" w:rsidRPr="009833C3" w:rsidRDefault="00A514CC" w:rsidP="00030B87">
            <w:pPr>
              <w:rPr>
                <w:sz w:val="28"/>
                <w:szCs w:val="28"/>
              </w:rPr>
            </w:pPr>
            <w:r w:rsidRPr="00065D2D">
              <w:rPr>
                <w:rFonts w:ascii="Arial" w:hAnsi="Arial" w:cs="Arial"/>
                <w:b/>
              </w:rPr>
              <w:t>Национален празник на Република България –</w:t>
            </w:r>
            <w:r w:rsidRPr="00065D2D">
              <w:rPr>
                <w:rFonts w:ascii="Arial" w:hAnsi="Arial" w:cs="Arial"/>
              </w:rPr>
              <w:t xml:space="preserve"> Ден на Освобождението на България от Османско иго</w:t>
            </w:r>
            <w:r>
              <w:rPr>
                <w:sz w:val="28"/>
                <w:szCs w:val="28"/>
              </w:rPr>
              <w:t xml:space="preserve"> –  поднасяне на венци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5609" w:type="dxa"/>
          </w:tcPr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жената</w:t>
            </w: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5609" w:type="dxa"/>
          </w:tcPr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Първа пролет – изложба на рисунки на деца от училището и ЦДГ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Самостоятелен пролетен концерт на колективите към читалището</w:t>
            </w:r>
          </w:p>
        </w:tc>
        <w:tc>
          <w:tcPr>
            <w:tcW w:w="0" w:type="auto"/>
          </w:tcPr>
          <w:p w:rsidR="00A514CC" w:rsidRDefault="00A514CC" w:rsidP="0054126B">
            <w:pPr>
              <w:jc w:val="center"/>
              <w:rPr>
                <w:sz w:val="28"/>
                <w:szCs w:val="28"/>
              </w:rPr>
            </w:pPr>
          </w:p>
          <w:p w:rsidR="00A514CC" w:rsidRDefault="00A514CC" w:rsidP="0054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065D2D" w:rsidRDefault="00A514CC" w:rsidP="00030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31.03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Лазаров ден – </w:t>
            </w:r>
            <w:proofErr w:type="spellStart"/>
            <w:r>
              <w:rPr>
                <w:sz w:val="28"/>
                <w:szCs w:val="28"/>
              </w:rPr>
              <w:t>Възстановка</w:t>
            </w:r>
            <w:proofErr w:type="spellEnd"/>
            <w:r>
              <w:rPr>
                <w:sz w:val="28"/>
                <w:szCs w:val="28"/>
              </w:rPr>
              <w:t xml:space="preserve"> на обичая</w:t>
            </w:r>
          </w:p>
          <w:p w:rsidR="00A514CC" w:rsidRPr="00065D2D" w:rsidRDefault="00A514CC" w:rsidP="00030B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„ Лазаруване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 w:val="restart"/>
            <w:shd w:val="clear" w:color="auto" w:fill="auto"/>
            <w:textDirection w:val="btLr"/>
          </w:tcPr>
          <w:p w:rsidR="00A514CC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детската книга-</w:t>
            </w:r>
          </w:p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 най- добър четец и разказвач на приказки с награди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5609" w:type="dxa"/>
          </w:tcPr>
          <w:p w:rsidR="00A514CC" w:rsidRPr="00707D5E" w:rsidRDefault="00A514CC" w:rsidP="00030B87">
            <w:pPr>
              <w:rPr>
                <w:b/>
                <w:sz w:val="28"/>
                <w:szCs w:val="28"/>
              </w:rPr>
            </w:pPr>
            <w:r w:rsidRPr="00037FC8">
              <w:rPr>
                <w:b/>
                <w:sz w:val="28"/>
                <w:szCs w:val="28"/>
              </w:rPr>
              <w:t>Великден</w:t>
            </w:r>
            <w:r>
              <w:rPr>
                <w:sz w:val="28"/>
                <w:szCs w:val="28"/>
              </w:rPr>
              <w:t>- Концерт и Весело Великденско хоро, почерпка за участниците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5609" w:type="dxa"/>
          </w:tcPr>
          <w:p w:rsidR="00A514CC" w:rsidRPr="00065D2D" w:rsidRDefault="00A514CC" w:rsidP="00030B87">
            <w:pPr>
              <w:rPr>
                <w:sz w:val="28"/>
                <w:szCs w:val="28"/>
                <w:lang w:val="en-US"/>
              </w:rPr>
            </w:pPr>
            <w:r w:rsidRPr="009149D3">
              <w:rPr>
                <w:b/>
                <w:sz w:val="28"/>
                <w:szCs w:val="28"/>
              </w:rPr>
              <w:t>Международен ден на Земята</w:t>
            </w:r>
            <w:r w:rsidRPr="009149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5609" w:type="dxa"/>
          </w:tcPr>
          <w:p w:rsidR="00A514CC" w:rsidRPr="00C94EA0" w:rsidRDefault="00A514CC" w:rsidP="00030B87">
            <w:pPr>
              <w:rPr>
                <w:sz w:val="28"/>
                <w:szCs w:val="28"/>
              </w:rPr>
            </w:pPr>
            <w:r w:rsidRPr="00C94EA0">
              <w:rPr>
                <w:rFonts w:ascii="Arial" w:hAnsi="Arial" w:cs="Arial"/>
              </w:rPr>
              <w:t>Световен ден на книгата и авторското право</w:t>
            </w:r>
            <w:r>
              <w:rPr>
                <w:rFonts w:ascii="Arial" w:hAnsi="Arial" w:cs="Arial"/>
              </w:rPr>
              <w:t xml:space="preserve"> – посещение на ученици в библиотеката</w:t>
            </w: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Pr="00C94EA0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 w:val="restart"/>
            <w:shd w:val="clear" w:color="auto" w:fill="auto"/>
            <w:textDirection w:val="btLr"/>
          </w:tcPr>
          <w:p w:rsidR="00A514CC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00" w:type="dxa"/>
            <w:shd w:val="clear" w:color="auto" w:fill="auto"/>
          </w:tcPr>
          <w:p w:rsidR="00A514CC" w:rsidRPr="00037FC8" w:rsidRDefault="00A514CC" w:rsidP="00030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01.05</w:t>
            </w:r>
          </w:p>
        </w:tc>
        <w:tc>
          <w:tcPr>
            <w:tcW w:w="5609" w:type="dxa"/>
          </w:tcPr>
          <w:p w:rsidR="00A514CC" w:rsidRPr="00037FC8" w:rsidRDefault="00A514CC" w:rsidP="00030B87">
            <w:r w:rsidRPr="00037FC8">
              <w:rPr>
                <w:rFonts w:ascii="Arial" w:hAnsi="Arial" w:cs="Arial"/>
              </w:rPr>
              <w:t>Ден на труда и международната работническа солидарност</w:t>
            </w: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  <w:textDirection w:val="btLr"/>
          </w:tcPr>
          <w:p w:rsidR="00A514CC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5609" w:type="dxa"/>
          </w:tcPr>
          <w:p w:rsidR="00A514CC" w:rsidRPr="00493CD0" w:rsidRDefault="00A514CC" w:rsidP="00030B87">
            <w:pPr>
              <w:rPr>
                <w:sz w:val="28"/>
                <w:szCs w:val="28"/>
              </w:rPr>
            </w:pPr>
            <w:r w:rsidRPr="00493CD0">
              <w:rPr>
                <w:b/>
                <w:sz w:val="28"/>
                <w:szCs w:val="28"/>
              </w:rPr>
              <w:t>Ден на гр. Плиска</w:t>
            </w:r>
            <w:r w:rsidRPr="00493CD0">
              <w:rPr>
                <w:sz w:val="28"/>
                <w:szCs w:val="28"/>
              </w:rPr>
              <w:t>, тържества посветени на цар Борис І и регионален събор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Default="00A27407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14CC">
              <w:rPr>
                <w:sz w:val="28"/>
                <w:szCs w:val="28"/>
              </w:rPr>
              <w:t>00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  <w:textDirection w:val="btLr"/>
          </w:tcPr>
          <w:p w:rsidR="00A514CC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.05 </w:t>
            </w:r>
          </w:p>
        </w:tc>
        <w:tc>
          <w:tcPr>
            <w:tcW w:w="5609" w:type="dxa"/>
          </w:tcPr>
          <w:p w:rsidR="00A514CC" w:rsidRPr="0054126B" w:rsidRDefault="00A514CC" w:rsidP="00030B87">
            <w:pPr>
              <w:rPr>
                <w:lang w:val="en-US"/>
              </w:rPr>
            </w:pPr>
            <w:r w:rsidRPr="00037FC8">
              <w:rPr>
                <w:rFonts w:ascii="Arial" w:hAnsi="Arial" w:cs="Arial"/>
              </w:rPr>
              <w:t xml:space="preserve">Ден на храбростта и Българската армия – </w:t>
            </w:r>
            <w:r w:rsidRPr="00037FC8">
              <w:rPr>
                <w:rFonts w:ascii="Arial" w:hAnsi="Arial" w:cs="Arial"/>
                <w:sz w:val="28"/>
                <w:szCs w:val="28"/>
              </w:rPr>
              <w:t>Гергьовден</w:t>
            </w:r>
            <w:r w:rsidRPr="00037F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54126B" w:rsidRDefault="00A514CC" w:rsidP="00030B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5609" w:type="dxa"/>
          </w:tcPr>
          <w:p w:rsidR="00A514CC" w:rsidRPr="00A24003" w:rsidRDefault="00A514CC" w:rsidP="00030B87">
            <w:pPr>
              <w:rPr>
                <w:rFonts w:ascii="Arial" w:hAnsi="Arial" w:cs="Arial"/>
              </w:rPr>
            </w:pPr>
            <w:r w:rsidRPr="004118CD">
              <w:rPr>
                <w:rFonts w:ascii="Arial" w:hAnsi="Arial" w:cs="Arial"/>
                <w:b/>
              </w:rPr>
              <w:t>ДЕН НА ЕВРОПА</w:t>
            </w:r>
            <w:r w:rsidRPr="00A24003">
              <w:rPr>
                <w:rFonts w:ascii="Arial" w:hAnsi="Arial" w:cs="Arial"/>
                <w:lang w:val="ru-RU"/>
              </w:rPr>
              <w:t xml:space="preserve"> - </w:t>
            </w:r>
            <w:proofErr w:type="spellStart"/>
            <w:r w:rsidRPr="00A24003">
              <w:rPr>
                <w:rFonts w:ascii="Arial" w:hAnsi="Arial" w:cs="Arial"/>
                <w:lang w:val="ru-RU"/>
              </w:rPr>
              <w:t>Празник</w:t>
            </w:r>
            <w:proofErr w:type="spellEnd"/>
            <w:r w:rsidRPr="00A24003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A24003">
              <w:rPr>
                <w:rFonts w:ascii="Arial" w:hAnsi="Arial" w:cs="Arial"/>
                <w:lang w:val="ru-RU"/>
              </w:rPr>
              <w:t>Европейските</w:t>
            </w:r>
            <w:proofErr w:type="spellEnd"/>
            <w:r w:rsidRPr="00A24003">
              <w:rPr>
                <w:rFonts w:ascii="Arial" w:hAnsi="Arial" w:cs="Arial"/>
                <w:lang w:val="ru-RU"/>
              </w:rPr>
              <w:t xml:space="preserve"> общности</w:t>
            </w: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5609" w:type="dxa"/>
          </w:tcPr>
          <w:p w:rsidR="00A514CC" w:rsidRPr="003125C2" w:rsidRDefault="00A514CC" w:rsidP="00030B87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3125C2">
              <w:rPr>
                <w:b w:val="0"/>
                <w:sz w:val="28"/>
                <w:szCs w:val="28"/>
              </w:rPr>
              <w:t>Св. Св. Кирил и Методий; Професионален празник на българските библиотекари</w:t>
            </w: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5609" w:type="dxa"/>
          </w:tcPr>
          <w:p w:rsidR="00A514CC" w:rsidRPr="00DF213A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Спасовден – с кметство и църковно настоятелство</w:t>
            </w: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5609" w:type="dxa"/>
          </w:tcPr>
          <w:p w:rsidR="00A514CC" w:rsidRPr="0054126B" w:rsidRDefault="00A514CC" w:rsidP="00030B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Ден на народните читалища</w:t>
            </w:r>
            <w:r w:rsidRPr="00060F6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Ден на славянската писменост и българската просвета и култура  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Pr="0054126B" w:rsidRDefault="00A514CC" w:rsidP="0054126B">
            <w:pPr>
              <w:rPr>
                <w:sz w:val="28"/>
                <w:szCs w:val="28"/>
                <w:lang w:val="en-US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Pr="00E56C62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Pr="00DF213A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 w:val="restart"/>
            <w:shd w:val="clear" w:color="auto" w:fill="auto"/>
            <w:textDirection w:val="btLr"/>
          </w:tcPr>
          <w:p w:rsidR="00A514CC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</w:t>
            </w: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детето – театър</w:t>
            </w:r>
          </w:p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/ аниматор/</w:t>
            </w:r>
            <w:r w:rsidR="00A27407">
              <w:rPr>
                <w:sz w:val="28"/>
                <w:szCs w:val="28"/>
              </w:rPr>
              <w:t>, игри с награди</w:t>
            </w:r>
          </w:p>
        </w:tc>
        <w:tc>
          <w:tcPr>
            <w:tcW w:w="0" w:type="auto"/>
          </w:tcPr>
          <w:p w:rsidR="00A514CC" w:rsidRPr="00DF213A" w:rsidRDefault="00A27407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14CC">
              <w:rPr>
                <w:sz w:val="28"/>
                <w:szCs w:val="28"/>
              </w:rPr>
              <w:t>00 лв.</w:t>
            </w: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 на Ботев и загиналите за свободата на България 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5609" w:type="dxa"/>
          </w:tcPr>
          <w:p w:rsidR="00A514CC" w:rsidRPr="00A24003" w:rsidRDefault="00A514CC" w:rsidP="00030B87">
            <w:pPr>
              <w:rPr>
                <w:sz w:val="28"/>
                <w:szCs w:val="28"/>
              </w:rPr>
            </w:pPr>
            <w:proofErr w:type="spellStart"/>
            <w:r w:rsidRPr="00A24003">
              <w:rPr>
                <w:rFonts w:ascii="Arial" w:hAnsi="Arial" w:cs="Arial"/>
                <w:lang w:val="ru-RU"/>
              </w:rPr>
              <w:t>Световен</w:t>
            </w:r>
            <w:proofErr w:type="spellEnd"/>
            <w:r w:rsidRPr="00A2400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A24003">
              <w:rPr>
                <w:rFonts w:ascii="Arial" w:hAnsi="Arial" w:cs="Arial"/>
                <w:lang w:val="ru-RU"/>
              </w:rPr>
              <w:t>ден</w:t>
            </w:r>
            <w:proofErr w:type="spellEnd"/>
            <w:r w:rsidRPr="00A24003"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 w:rsidRPr="00A24003">
              <w:rPr>
                <w:rFonts w:ascii="Arial" w:hAnsi="Arial" w:cs="Arial"/>
                <w:lang w:val="ru-RU"/>
              </w:rPr>
              <w:t>опазване</w:t>
            </w:r>
            <w:proofErr w:type="spellEnd"/>
            <w:r w:rsidRPr="00A24003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A24003">
              <w:rPr>
                <w:rFonts w:ascii="Arial" w:hAnsi="Arial" w:cs="Arial"/>
                <w:lang w:val="ru-RU"/>
              </w:rPr>
              <w:t>околната</w:t>
            </w:r>
            <w:proofErr w:type="spellEnd"/>
            <w:r w:rsidRPr="00A24003">
              <w:rPr>
                <w:rFonts w:ascii="Arial" w:hAnsi="Arial" w:cs="Arial"/>
                <w:lang w:val="ru-RU"/>
              </w:rPr>
              <w:t xml:space="preserve"> среда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Световен ден за борба срещу злоупотребата с наркотични вещества и незаконния трафик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rPr>
          <w:cantSplit/>
          <w:trHeight w:val="967"/>
        </w:trPr>
        <w:tc>
          <w:tcPr>
            <w:tcW w:w="828" w:type="dxa"/>
            <w:shd w:val="clear" w:color="auto" w:fill="auto"/>
            <w:textDirection w:val="btLr"/>
          </w:tcPr>
          <w:p w:rsidR="00A514CC" w:rsidRDefault="00A514CC" w:rsidP="00030B8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</w:t>
            </w: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Занимания с деца в библиотеката</w:t>
            </w:r>
          </w:p>
          <w:p w:rsidR="00A514CC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rPr>
          <w:cantSplit/>
          <w:trHeight w:val="1122"/>
        </w:trPr>
        <w:tc>
          <w:tcPr>
            <w:tcW w:w="828" w:type="dxa"/>
            <w:shd w:val="clear" w:color="auto" w:fill="auto"/>
            <w:textDirection w:val="btLr"/>
          </w:tcPr>
          <w:p w:rsidR="00A514CC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Занимания с деца в библиотеката</w:t>
            </w:r>
          </w:p>
          <w:p w:rsidR="00A514CC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rPr>
          <w:cantSplit/>
          <w:trHeight w:val="416"/>
        </w:trPr>
        <w:tc>
          <w:tcPr>
            <w:tcW w:w="828" w:type="dxa"/>
            <w:shd w:val="clear" w:color="auto" w:fill="auto"/>
            <w:textDirection w:val="btLr"/>
          </w:tcPr>
          <w:p w:rsidR="00A514CC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 w:val="restart"/>
            <w:shd w:val="clear" w:color="auto" w:fill="auto"/>
            <w:textDirection w:val="btLr"/>
          </w:tcPr>
          <w:p w:rsidR="00A514CC" w:rsidRPr="00B464FA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64FA">
              <w:rPr>
                <w:b/>
                <w:sz w:val="28"/>
                <w:szCs w:val="28"/>
              </w:rPr>
              <w:t>Септември</w:t>
            </w: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 w:rsidRPr="00C422ED">
              <w:rPr>
                <w:rFonts w:ascii="Arial" w:hAnsi="Arial" w:cs="Arial"/>
                <w:b/>
              </w:rPr>
              <w:t>Ден на Съединението на Княжество България с Източна Румелия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Тържествено откриване на Учебната година 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 w:rsidRPr="00C422ED">
              <w:rPr>
                <w:rFonts w:ascii="Arial" w:hAnsi="Arial" w:cs="Arial"/>
                <w:b/>
              </w:rPr>
              <w:t>Ден на обявяване на независимостта на България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rPr>
          <w:trHeight w:val="1095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A514CC" w:rsidRPr="00B464FA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64FA">
              <w:rPr>
                <w:b/>
                <w:sz w:val="28"/>
                <w:szCs w:val="28"/>
              </w:rPr>
              <w:lastRenderedPageBreak/>
              <w:t>Октомври</w:t>
            </w: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Музиката и откриване на новия творчески сезон – коктейл за колективите на Читалището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  <w:p w:rsidR="00A514CC" w:rsidRDefault="00A27407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14CC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A514CC">
              <w:rPr>
                <w:sz w:val="28"/>
                <w:szCs w:val="28"/>
              </w:rPr>
              <w:t>0</w:t>
            </w:r>
            <w:proofErr w:type="spellEnd"/>
            <w:r w:rsidR="00A514CC">
              <w:rPr>
                <w:sz w:val="28"/>
                <w:szCs w:val="28"/>
              </w:rPr>
              <w:t xml:space="preserve"> лв.</w:t>
            </w:r>
          </w:p>
        </w:tc>
      </w:tr>
      <w:tr w:rsidR="00A514CC" w:rsidTr="00A514CC">
        <w:trPr>
          <w:trHeight w:val="583"/>
        </w:trPr>
        <w:tc>
          <w:tcPr>
            <w:tcW w:w="828" w:type="dxa"/>
            <w:vMerge/>
            <w:shd w:val="clear" w:color="auto" w:fill="auto"/>
            <w:textDirection w:val="btLr"/>
          </w:tcPr>
          <w:p w:rsidR="00A514CC" w:rsidRPr="00B464FA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възрастните хора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rPr>
          <w:trHeight w:val="420"/>
        </w:trPr>
        <w:tc>
          <w:tcPr>
            <w:tcW w:w="828" w:type="dxa"/>
            <w:shd w:val="clear" w:color="auto" w:fill="auto"/>
            <w:textDirection w:val="btLr"/>
          </w:tcPr>
          <w:p w:rsidR="00A514CC" w:rsidRPr="00B464FA" w:rsidRDefault="00A514CC" w:rsidP="00030B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c>
          <w:tcPr>
            <w:tcW w:w="828" w:type="dxa"/>
            <w:vMerge w:val="restart"/>
            <w:shd w:val="clear" w:color="auto" w:fill="auto"/>
            <w:textDirection w:val="btLr"/>
          </w:tcPr>
          <w:p w:rsidR="00A514CC" w:rsidRDefault="00A514CC" w:rsidP="00A514C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Ноември</w:t>
            </w: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Народните будители</w:t>
            </w:r>
          </w:p>
          <w:p w:rsidR="00A514CC" w:rsidRPr="00365445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rPr>
          <w:trHeight w:val="807"/>
        </w:trPr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 </w:t>
            </w: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християнското семейство – съвместно с пенсионерските клубове</w:t>
            </w: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A514CC" w:rsidTr="00A514CC">
        <w:trPr>
          <w:trHeight w:val="362"/>
        </w:trPr>
        <w:tc>
          <w:tcPr>
            <w:tcW w:w="828" w:type="dxa"/>
            <w:vMerge/>
            <w:shd w:val="clear" w:color="auto" w:fill="auto"/>
          </w:tcPr>
          <w:p w:rsidR="00A514CC" w:rsidRDefault="00A514CC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514CC" w:rsidRDefault="00A514CC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14CC" w:rsidRDefault="00A514CC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604DC1" w:rsidTr="00A514CC">
        <w:tc>
          <w:tcPr>
            <w:tcW w:w="828" w:type="dxa"/>
            <w:vMerge w:val="restart"/>
            <w:shd w:val="clear" w:color="auto" w:fill="auto"/>
            <w:textDirection w:val="btLr"/>
          </w:tcPr>
          <w:p w:rsidR="00604DC1" w:rsidRDefault="00604DC1" w:rsidP="00A514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Декември</w:t>
            </w:r>
          </w:p>
        </w:tc>
        <w:tc>
          <w:tcPr>
            <w:tcW w:w="900" w:type="dxa"/>
            <w:shd w:val="clear" w:color="auto" w:fill="auto"/>
          </w:tcPr>
          <w:p w:rsidR="00604DC1" w:rsidRDefault="00604DC1" w:rsidP="00A3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5609" w:type="dxa"/>
          </w:tcPr>
          <w:p w:rsidR="00604DC1" w:rsidRPr="00060F6D" w:rsidRDefault="00604DC1" w:rsidP="00A358A5">
            <w:pPr>
              <w:rPr>
                <w:sz w:val="28"/>
                <w:szCs w:val="28"/>
              </w:rPr>
            </w:pPr>
            <w:r w:rsidRPr="00060F6D">
              <w:rPr>
                <w:sz w:val="28"/>
                <w:szCs w:val="28"/>
              </w:rPr>
              <w:t>Международен ден на хората с увреждания</w:t>
            </w:r>
            <w:r w:rsidRPr="00060F6D">
              <w:t>.</w:t>
            </w:r>
          </w:p>
        </w:tc>
        <w:tc>
          <w:tcPr>
            <w:tcW w:w="0" w:type="auto"/>
          </w:tcPr>
          <w:p w:rsidR="00604DC1" w:rsidRDefault="00604DC1" w:rsidP="00A358A5">
            <w:pPr>
              <w:jc w:val="center"/>
              <w:rPr>
                <w:sz w:val="28"/>
                <w:szCs w:val="28"/>
              </w:rPr>
            </w:pPr>
          </w:p>
        </w:tc>
      </w:tr>
      <w:tr w:rsidR="00604DC1" w:rsidTr="00A514CC">
        <w:tc>
          <w:tcPr>
            <w:tcW w:w="828" w:type="dxa"/>
            <w:vMerge/>
            <w:shd w:val="clear" w:color="auto" w:fill="auto"/>
          </w:tcPr>
          <w:p w:rsidR="00604DC1" w:rsidRDefault="00604DC1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04DC1" w:rsidRDefault="00604DC1" w:rsidP="00A3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5609" w:type="dxa"/>
          </w:tcPr>
          <w:p w:rsidR="00604DC1" w:rsidRPr="001D02A8" w:rsidRDefault="00604DC1" w:rsidP="00A358A5">
            <w:pPr>
              <w:rPr>
                <w:b/>
                <w:sz w:val="28"/>
                <w:szCs w:val="28"/>
              </w:rPr>
            </w:pPr>
            <w:r w:rsidRPr="001D02A8">
              <w:rPr>
                <w:b/>
                <w:sz w:val="28"/>
                <w:szCs w:val="28"/>
              </w:rPr>
              <w:t>Международен ден за правата на човека</w:t>
            </w:r>
            <w:r w:rsidRPr="001D02A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4DC1" w:rsidRDefault="00604DC1" w:rsidP="00A358A5">
            <w:pPr>
              <w:jc w:val="center"/>
              <w:rPr>
                <w:sz w:val="28"/>
                <w:szCs w:val="28"/>
              </w:rPr>
            </w:pPr>
          </w:p>
        </w:tc>
      </w:tr>
      <w:tr w:rsidR="00604DC1" w:rsidTr="00A514CC">
        <w:tc>
          <w:tcPr>
            <w:tcW w:w="828" w:type="dxa"/>
            <w:vMerge/>
            <w:shd w:val="clear" w:color="auto" w:fill="auto"/>
          </w:tcPr>
          <w:p w:rsidR="00604DC1" w:rsidRDefault="00604DC1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04DC1" w:rsidRDefault="00604DC1" w:rsidP="00A3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604DC1" w:rsidRPr="001D02A8" w:rsidRDefault="00604DC1" w:rsidP="00A35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Самостоятелен коледен концерт на колективите към читалището</w:t>
            </w:r>
          </w:p>
        </w:tc>
        <w:tc>
          <w:tcPr>
            <w:tcW w:w="0" w:type="auto"/>
          </w:tcPr>
          <w:p w:rsidR="00604DC1" w:rsidRDefault="00604DC1" w:rsidP="00A3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00 лв.</w:t>
            </w:r>
          </w:p>
        </w:tc>
      </w:tr>
      <w:tr w:rsidR="00604DC1" w:rsidTr="00A514CC">
        <w:tc>
          <w:tcPr>
            <w:tcW w:w="828" w:type="dxa"/>
            <w:vMerge/>
            <w:shd w:val="clear" w:color="auto" w:fill="auto"/>
          </w:tcPr>
          <w:p w:rsidR="00604DC1" w:rsidRDefault="00604DC1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04DC1" w:rsidRDefault="00604DC1" w:rsidP="00A3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5609" w:type="dxa"/>
          </w:tcPr>
          <w:p w:rsidR="00604DC1" w:rsidRDefault="00604DC1" w:rsidP="00A35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Коледуване – </w:t>
            </w:r>
            <w:proofErr w:type="spellStart"/>
            <w:r>
              <w:rPr>
                <w:sz w:val="28"/>
                <w:szCs w:val="28"/>
              </w:rPr>
              <w:t>възстановка</w:t>
            </w:r>
            <w:proofErr w:type="spellEnd"/>
            <w:r>
              <w:rPr>
                <w:sz w:val="28"/>
                <w:szCs w:val="28"/>
              </w:rPr>
              <w:t xml:space="preserve"> на обичая</w:t>
            </w:r>
          </w:p>
        </w:tc>
        <w:tc>
          <w:tcPr>
            <w:tcW w:w="0" w:type="auto"/>
          </w:tcPr>
          <w:p w:rsidR="00604DC1" w:rsidRDefault="00604DC1" w:rsidP="00A358A5">
            <w:pPr>
              <w:jc w:val="center"/>
              <w:rPr>
                <w:sz w:val="28"/>
                <w:szCs w:val="28"/>
              </w:rPr>
            </w:pPr>
          </w:p>
        </w:tc>
      </w:tr>
      <w:tr w:rsidR="00604DC1" w:rsidTr="00A514CC">
        <w:tc>
          <w:tcPr>
            <w:tcW w:w="828" w:type="dxa"/>
            <w:vMerge/>
            <w:shd w:val="clear" w:color="auto" w:fill="auto"/>
          </w:tcPr>
          <w:p w:rsidR="00604DC1" w:rsidRDefault="00604DC1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04DC1" w:rsidRDefault="00604DC1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604DC1" w:rsidRDefault="00604DC1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04DC1" w:rsidRDefault="00604DC1" w:rsidP="00030B87">
            <w:pPr>
              <w:jc w:val="center"/>
              <w:rPr>
                <w:sz w:val="28"/>
                <w:szCs w:val="28"/>
              </w:rPr>
            </w:pPr>
          </w:p>
        </w:tc>
      </w:tr>
      <w:tr w:rsidR="00604DC1" w:rsidTr="00A514CC">
        <w:tc>
          <w:tcPr>
            <w:tcW w:w="828" w:type="dxa"/>
            <w:vMerge/>
            <w:shd w:val="clear" w:color="auto" w:fill="auto"/>
          </w:tcPr>
          <w:p w:rsidR="00604DC1" w:rsidRDefault="00604DC1" w:rsidP="00030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04DC1" w:rsidRDefault="00604DC1" w:rsidP="00030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604DC1" w:rsidRDefault="00604DC1" w:rsidP="00030B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04DC1" w:rsidRDefault="00604DC1" w:rsidP="00030B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288F" w:rsidRDefault="002F288F" w:rsidP="002F288F">
      <w:pPr>
        <w:jc w:val="center"/>
        <w:rPr>
          <w:b/>
          <w:sz w:val="28"/>
          <w:szCs w:val="28"/>
        </w:rPr>
      </w:pPr>
    </w:p>
    <w:p w:rsidR="002F288F" w:rsidRDefault="002F288F" w:rsidP="002F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Приблизителна сума:      3 </w:t>
      </w:r>
      <w:r w:rsidR="00A27407">
        <w:rPr>
          <w:b/>
          <w:sz w:val="28"/>
          <w:szCs w:val="28"/>
        </w:rPr>
        <w:t>7</w:t>
      </w:r>
      <w:r w:rsidR="004557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лв.</w:t>
      </w:r>
    </w:p>
    <w:p w:rsidR="002F288F" w:rsidRDefault="002F288F" w:rsidP="002F288F">
      <w:pPr>
        <w:jc w:val="center"/>
        <w:rPr>
          <w:b/>
          <w:sz w:val="28"/>
          <w:szCs w:val="28"/>
        </w:rPr>
      </w:pPr>
    </w:p>
    <w:p w:rsidR="002F288F" w:rsidRDefault="002F288F" w:rsidP="002F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 е примерен календар за културните прояви, като има възможност за промени и вмъкване на други събития през годината!</w:t>
      </w:r>
    </w:p>
    <w:p w:rsidR="002F288F" w:rsidRDefault="002F288F" w:rsidP="002F288F">
      <w:pPr>
        <w:jc w:val="center"/>
        <w:rPr>
          <w:b/>
          <w:sz w:val="28"/>
          <w:szCs w:val="28"/>
        </w:rPr>
      </w:pPr>
    </w:p>
    <w:p w:rsidR="002F288F" w:rsidRDefault="002F288F" w:rsidP="002F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Освен това колективите на чи</w:t>
      </w:r>
      <w:r w:rsidR="00A27407">
        <w:rPr>
          <w:b/>
          <w:sz w:val="28"/>
          <w:szCs w:val="28"/>
        </w:rPr>
        <w:t>талището участват и на не малко празници и фестивали</w:t>
      </w:r>
      <w:r w:rsidR="00531FEF">
        <w:rPr>
          <w:b/>
          <w:sz w:val="28"/>
          <w:szCs w:val="28"/>
        </w:rPr>
        <w:t xml:space="preserve"> на о</w:t>
      </w:r>
      <w:r>
        <w:rPr>
          <w:b/>
          <w:sz w:val="28"/>
          <w:szCs w:val="28"/>
        </w:rPr>
        <w:t xml:space="preserve">бщинско и национално ниво, които не са включени в календара поради факта ,че са съобразени по време на провеждане и наличие на финансови възможности. </w:t>
      </w:r>
    </w:p>
    <w:p w:rsidR="002F288F" w:rsidRDefault="002F288F" w:rsidP="002F288F">
      <w:pPr>
        <w:rPr>
          <w:b/>
          <w:sz w:val="28"/>
          <w:szCs w:val="28"/>
        </w:rPr>
      </w:pPr>
    </w:p>
    <w:p w:rsidR="004401E1" w:rsidRDefault="004401E1" w:rsidP="002F288F">
      <w:pPr>
        <w:jc w:val="center"/>
        <w:rPr>
          <w:b/>
          <w:sz w:val="28"/>
          <w:szCs w:val="28"/>
        </w:rPr>
      </w:pPr>
    </w:p>
    <w:p w:rsidR="004401E1" w:rsidRDefault="004401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288F" w:rsidRDefault="002F288F" w:rsidP="002F288F">
      <w:pPr>
        <w:jc w:val="center"/>
        <w:rPr>
          <w:b/>
          <w:sz w:val="28"/>
          <w:szCs w:val="28"/>
        </w:rPr>
      </w:pPr>
    </w:p>
    <w:p w:rsidR="004401E1" w:rsidRDefault="00604DC1" w:rsidP="004401E1">
      <w:pPr>
        <w:jc w:val="center"/>
        <w:rPr>
          <w:b/>
          <w:sz w:val="32"/>
          <w:szCs w:val="32"/>
          <w:u w:val="single"/>
        </w:rPr>
      </w:pPr>
      <w:r>
        <w:t xml:space="preserve">      </w:t>
      </w:r>
      <w:r w:rsidR="004401E1">
        <w:rPr>
          <w:b/>
          <w:sz w:val="32"/>
          <w:szCs w:val="32"/>
          <w:u w:val="single"/>
        </w:rPr>
        <w:t>НАРОДНО ЧИТАЛИЩЕ „ ПРОСВЕТА- 1911”, гр. ПЛИСКА</w:t>
      </w:r>
    </w:p>
    <w:p w:rsidR="004401E1" w:rsidRDefault="004401E1" w:rsidP="004401E1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ул. „ Симеон Велики” № 4, тел. 05323/ 21-92, </w:t>
      </w:r>
      <w:r>
        <w:rPr>
          <w:b/>
          <w:u w:val="single"/>
          <w:lang w:val="en-US"/>
        </w:rPr>
        <w:t xml:space="preserve">e-mail: </w:t>
      </w:r>
      <w:hyperlink r:id="rId7" w:history="1">
        <w:r w:rsidRPr="00680D1B">
          <w:rPr>
            <w:rStyle w:val="a3"/>
            <w:b/>
            <w:lang w:val="en-US"/>
          </w:rPr>
          <w:t>prosveta1911@abv.bg</w:t>
        </w:r>
      </w:hyperlink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  <w:sz w:val="28"/>
          <w:szCs w:val="28"/>
        </w:rPr>
      </w:pPr>
    </w:p>
    <w:p w:rsidR="004401E1" w:rsidRDefault="004401E1" w:rsidP="00440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 И С Ъ К </w:t>
      </w:r>
    </w:p>
    <w:p w:rsidR="004401E1" w:rsidRPr="00767D4B" w:rsidRDefault="004401E1" w:rsidP="00440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ОРГАНИТЕ НА ЧИТАЛИЩЕТО</w:t>
      </w: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  <w:r>
        <w:rPr>
          <w:b/>
        </w:rPr>
        <w:t>НАСТОЯТЕЛСТВО</w:t>
      </w:r>
      <w:r w:rsidRPr="008626C0">
        <w:rPr>
          <w:b/>
        </w:rPr>
        <w:t xml:space="preserve"> НА НАРОДНО ЧИТАЛИЩЕ „ПРОСВЕТА – 1911”</w:t>
      </w:r>
      <w:r>
        <w:rPr>
          <w:b/>
        </w:rPr>
        <w:t xml:space="preserve">, </w:t>
      </w:r>
    </w:p>
    <w:p w:rsidR="004401E1" w:rsidRDefault="004401E1" w:rsidP="004401E1">
      <w:pPr>
        <w:jc w:val="center"/>
        <w:rPr>
          <w:b/>
        </w:rPr>
      </w:pPr>
      <w:r>
        <w:rPr>
          <w:b/>
        </w:rPr>
        <w:t>гр.</w:t>
      </w:r>
      <w:r w:rsidRPr="008626C0">
        <w:rPr>
          <w:b/>
        </w:rPr>
        <w:t xml:space="preserve"> ПЛИСКА</w:t>
      </w: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Христо Илиев Христов – председател  </w:t>
      </w:r>
    </w:p>
    <w:p w:rsidR="004401E1" w:rsidRDefault="004401E1" w:rsidP="004401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Йорданка Иванова Дянкова – член  </w:t>
      </w:r>
    </w:p>
    <w:p w:rsidR="004401E1" w:rsidRDefault="004401E1" w:rsidP="004401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Марияна Симеонова Петрова – член </w:t>
      </w:r>
    </w:p>
    <w:p w:rsidR="004401E1" w:rsidRDefault="004401E1" w:rsidP="004401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Кирилка Димитрова Малчева – член </w:t>
      </w:r>
    </w:p>
    <w:p w:rsidR="004401E1" w:rsidRDefault="004401E1" w:rsidP="004401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Николай Димитров Събев – член </w:t>
      </w: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  <w:r>
        <w:rPr>
          <w:b/>
        </w:rPr>
        <w:t>ПРОВЕРИТЕЛНА КОМИСИЯ НА НАРОДНО ЧИТАЛИЩЕ „ПРОСВЕТА –1911”,  гр. ПЛИСКА</w:t>
      </w: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jc w:val="center"/>
        <w:rPr>
          <w:b/>
        </w:rPr>
      </w:pPr>
    </w:p>
    <w:p w:rsidR="004401E1" w:rsidRDefault="004401E1" w:rsidP="004401E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Гинка Йорданова Петрова- председател </w:t>
      </w:r>
    </w:p>
    <w:p w:rsidR="004401E1" w:rsidRDefault="004401E1" w:rsidP="004401E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Димитричка Христова Йосифова- член </w:t>
      </w:r>
    </w:p>
    <w:p w:rsidR="004401E1" w:rsidRDefault="004401E1" w:rsidP="004401E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Георги Ангелов Григоров – член </w:t>
      </w:r>
    </w:p>
    <w:p w:rsidR="004401E1" w:rsidRPr="00187FF9" w:rsidRDefault="004401E1" w:rsidP="004401E1">
      <w:pPr>
        <w:jc w:val="both"/>
        <w:rPr>
          <w:b/>
        </w:rPr>
      </w:pPr>
    </w:p>
    <w:p w:rsidR="004401E1" w:rsidRPr="00D73C89" w:rsidRDefault="004401E1" w:rsidP="004401E1">
      <w:pPr>
        <w:jc w:val="both"/>
        <w:rPr>
          <w:b/>
        </w:rPr>
      </w:pPr>
    </w:p>
    <w:p w:rsidR="004401E1" w:rsidRDefault="004401E1" w:rsidP="004401E1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FA0A98" w:rsidRDefault="00FA0A98"/>
    <w:p w:rsidR="00604DC1" w:rsidRPr="002A324F" w:rsidRDefault="00604DC1">
      <w:pPr>
        <w:rPr>
          <w:lang w:val="en-US"/>
        </w:rPr>
      </w:pPr>
    </w:p>
    <w:sectPr w:rsidR="00604DC1" w:rsidRPr="002A324F" w:rsidSect="00A514C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179C"/>
    <w:multiLevelType w:val="hybridMultilevel"/>
    <w:tmpl w:val="9B26AB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3574C"/>
    <w:multiLevelType w:val="hybridMultilevel"/>
    <w:tmpl w:val="7FD6A8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88F"/>
    <w:rsid w:val="001164D0"/>
    <w:rsid w:val="002A324F"/>
    <w:rsid w:val="002F288F"/>
    <w:rsid w:val="004401E1"/>
    <w:rsid w:val="00455725"/>
    <w:rsid w:val="00531FEF"/>
    <w:rsid w:val="0053441B"/>
    <w:rsid w:val="0054126B"/>
    <w:rsid w:val="00543A33"/>
    <w:rsid w:val="00604DC1"/>
    <w:rsid w:val="00964F09"/>
    <w:rsid w:val="00A27407"/>
    <w:rsid w:val="00A514CC"/>
    <w:rsid w:val="00BB409A"/>
    <w:rsid w:val="00CF6C8D"/>
    <w:rsid w:val="00D965C3"/>
    <w:rsid w:val="00FA0A98"/>
    <w:rsid w:val="00F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heading 3"/>
    <w:basedOn w:val="a"/>
    <w:next w:val="a"/>
    <w:link w:val="30"/>
    <w:qFormat/>
    <w:rsid w:val="002F288F"/>
    <w:pPr>
      <w:keepNext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2F288F"/>
    <w:rPr>
      <w:rFonts w:ascii="Times New Roman" w:eastAsia="Times New Roman" w:hAnsi="Times New Roman" w:cs="Times New Roman"/>
      <w:b/>
      <w:sz w:val="20"/>
      <w:szCs w:val="20"/>
      <w:lang w:val="bg-BG" w:eastAsia="bg-BG"/>
    </w:rPr>
  </w:style>
  <w:style w:type="character" w:styleId="a3">
    <w:name w:val="Hyperlink"/>
    <w:basedOn w:val="a0"/>
    <w:rsid w:val="002F288F"/>
    <w:rPr>
      <w:color w:val="0000FF"/>
      <w:u w:val="single"/>
    </w:rPr>
  </w:style>
  <w:style w:type="table" w:styleId="a4">
    <w:name w:val="Table Grid"/>
    <w:basedOn w:val="a1"/>
    <w:rsid w:val="002F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sveta1911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1911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1BA6-8388-4C45-8E16-95AD993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dcterms:created xsi:type="dcterms:W3CDTF">2018-11-12T07:12:00Z</dcterms:created>
  <dcterms:modified xsi:type="dcterms:W3CDTF">2020-03-05T12:21:00Z</dcterms:modified>
</cp:coreProperties>
</file>